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23820"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附件3</w:t>
      </w:r>
      <w:bookmarkStart w:id="0" w:name="_GoBack"/>
      <w:bookmarkEnd w:id="0"/>
    </w:p>
    <w:p w14:paraId="3C8B2D4D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567DC8D2">
      <w:pPr>
        <w:spacing w:line="580" w:lineRule="exact"/>
        <w:jc w:val="center"/>
        <w:rPr>
          <w:rFonts w:ascii="方正小标宋简体" w:hAnsi="宋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t>放弃资格复审声明</w:t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 w14:paraId="0169377C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7BE105B8">
      <w:pPr>
        <w:widowControl/>
        <w:adjustRightInd w:val="0"/>
        <w:snapToGri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广州体育职业技术学院：</w:t>
      </w:r>
    </w:p>
    <w:p w14:paraId="200879CE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本人（姓名）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</w:t>
      </w:r>
    </w:p>
    <w:p w14:paraId="66D76C8F">
      <w:pPr>
        <w:widowControl/>
        <w:adjustRightInd w:val="0"/>
        <w:snapToGrid w:val="0"/>
        <w:spacing w:line="560" w:lineRule="exac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广东省事业单位2025年集中公开招聘高层次和急需紧缺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>人才招聘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，报考岗位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（岗位代码：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），已进入该岗位资格复审环节。现因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，自愿放弃参加资格复审及</w:t>
      </w:r>
      <w:r>
        <w:rPr>
          <w:rFonts w:ascii="仿宋_GB2312" w:hAnsi="宋体" w:eastAsia="仿宋_GB2312" w:cs="宋体"/>
          <w:kern w:val="0"/>
          <w:sz w:val="32"/>
          <w:szCs w:val="32"/>
        </w:rPr>
        <w:t>后续招聘环节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，特此声明。</w:t>
      </w:r>
    </w:p>
    <w:p w14:paraId="6E6978ED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联系</w:t>
      </w:r>
      <w:r>
        <w:rPr>
          <w:rFonts w:hint="eastAsia" w:eastAsia="仿宋_GB2312" w:cs="宋体"/>
          <w:kern w:val="0"/>
          <w:sz w:val="32"/>
          <w:szCs w:val="32"/>
        </w:rPr>
        <w:t>手机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 w14:paraId="04AD3704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 w14:paraId="3B9F4960"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签名（考生本人手写）：</w:t>
      </w:r>
    </w:p>
    <w:p w14:paraId="4888E948"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日期：    年   月    日</w:t>
      </w:r>
    </w:p>
    <w:p w14:paraId="027A36F6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40DA4C85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（双面</w:t>
      </w:r>
      <w:r>
        <w:rPr>
          <w:rFonts w:ascii="仿宋_GB2312" w:hAnsi="宋体" w:eastAsia="仿宋_GB2312" w:cs="宋体"/>
          <w:kern w:val="0"/>
          <w:sz w:val="32"/>
          <w:szCs w:val="32"/>
        </w:rPr>
        <w:t>打印，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背面粘贴</w:t>
      </w:r>
      <w:r>
        <w:rPr>
          <w:rFonts w:ascii="仿宋_GB2312" w:hAnsi="宋体" w:eastAsia="仿宋_GB2312" w:cs="宋体"/>
          <w:kern w:val="0"/>
          <w:sz w:val="32"/>
          <w:szCs w:val="32"/>
        </w:rPr>
        <w:t>身份证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复印</w:t>
      </w:r>
      <w:r>
        <w:rPr>
          <w:rFonts w:ascii="仿宋_GB2312" w:hAnsi="宋体" w:eastAsia="仿宋_GB2312" w:cs="宋体"/>
          <w:kern w:val="0"/>
          <w:sz w:val="32"/>
          <w:szCs w:val="32"/>
        </w:rPr>
        <w:t>件正反面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</w:p>
    <w:p w14:paraId="66C8EC5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85BC8FB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46BD96F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2AE3883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2C16CF7A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7C2EB8D6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14:paraId="2FAF40B2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 w14:paraId="6C46370E"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1BE63D3B"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08D92B8E">
      <w:pPr>
        <w:spacing w:line="400" w:lineRule="exact"/>
        <w:ind w:firstLine="640" w:firstLineChars="200"/>
        <w:jc w:val="left"/>
        <w:rPr>
          <w:rFonts w:eastAsia="仿宋_GB2312"/>
          <w:sz w:val="32"/>
          <w:szCs w:val="20"/>
        </w:rPr>
      </w:pPr>
    </w:p>
    <w:p w14:paraId="760981B2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A4MzUyMmNmMjYzZWZmMzJmODZjNjAxOGI3ZjNmMTUifQ=="/>
  </w:docVars>
  <w:rsids>
    <w:rsidRoot w:val="55E45D1B"/>
    <w:rsid w:val="00405338"/>
    <w:rsid w:val="004C1EF1"/>
    <w:rsid w:val="009D71CB"/>
    <w:rsid w:val="00A21406"/>
    <w:rsid w:val="00BA28E0"/>
    <w:rsid w:val="0EC76754"/>
    <w:rsid w:val="544653B1"/>
    <w:rsid w:val="55E45D1B"/>
    <w:rsid w:val="733C49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</Words>
  <Characters>318</Characters>
  <Lines>2</Lines>
  <Paragraphs>1</Paragraphs>
  <TotalTime>8</TotalTime>
  <ScaleCrop>false</ScaleCrop>
  <LinksUpToDate>false</LinksUpToDate>
  <CharactersWithSpaces>372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2025-05-23T02:43:43Z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359A72E08F6B4FEFB8FA7A379F763C4B_11</vt:lpwstr>
  </property>
</Properties>
</file>